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218CC" w14:textId="40536061" w:rsidR="0099722B" w:rsidRPr="00836239" w:rsidRDefault="00323760" w:rsidP="00323760">
      <w:pPr>
        <w:rPr>
          <w:rFonts w:ascii="Sitka Banner" w:hAnsi="Sitka Banner"/>
          <w:b/>
          <w:bCs/>
          <w:color w:val="000000" w:themeColor="text1"/>
          <w:sz w:val="32"/>
          <w:szCs w:val="32"/>
        </w:rPr>
      </w:pPr>
      <w:r>
        <w:rPr>
          <w:rFonts w:ascii="Sitka Banner" w:hAnsi="Sitka Banner" w:cs="Arial"/>
          <w:b/>
          <w:bCs/>
          <w:color w:val="000000"/>
          <w:sz w:val="32"/>
          <w:szCs w:val="32"/>
          <w:shd w:val="clear" w:color="auto" w:fill="FFFFFF"/>
        </w:rPr>
        <w:t xml:space="preserve">Stawka większa niż biznes. Odpowiedzialne decyzje rodzin biznesowych podczas wrześniowego Kongres Instytutu Biznesu Rodzinnego </w:t>
      </w:r>
    </w:p>
    <w:p w14:paraId="34A8597D" w14:textId="76F96F8B" w:rsidR="00555C30" w:rsidRPr="00555C30" w:rsidRDefault="002A5F06" w:rsidP="00555C30">
      <w:pPr>
        <w:pStyle w:val="NormalnyWeb"/>
        <w:spacing w:before="0" w:beforeAutospacing="0" w:after="0" w:afterAutospacing="0"/>
        <w:jc w:val="both"/>
        <w:textAlignment w:val="baseline"/>
        <w:rPr>
          <w:rFonts w:ascii="Sitka Banner" w:hAnsi="Sitka Banner"/>
          <w:b/>
          <w:bCs/>
          <w:i/>
          <w:iCs/>
        </w:rPr>
      </w:pPr>
      <w:r>
        <w:rPr>
          <w:rFonts w:ascii="Sitka Banner" w:hAnsi="Sitka Banner"/>
          <w:b/>
          <w:bCs/>
          <w:color w:val="000000" w:themeColor="text1"/>
        </w:rPr>
        <w:t xml:space="preserve">VIII </w:t>
      </w:r>
      <w:r w:rsidR="00CD7978" w:rsidRPr="00836239">
        <w:rPr>
          <w:rFonts w:ascii="Sitka Banner" w:hAnsi="Sitka Banner"/>
          <w:b/>
          <w:bCs/>
          <w:color w:val="000000" w:themeColor="text1"/>
        </w:rPr>
        <w:t>Międzynarodowy Ko</w:t>
      </w:r>
      <w:r w:rsidR="002450C7">
        <w:rPr>
          <w:rFonts w:ascii="Sitka Banner" w:hAnsi="Sitka Banner"/>
          <w:b/>
          <w:bCs/>
          <w:color w:val="000000" w:themeColor="text1"/>
        </w:rPr>
        <w:t>n</w:t>
      </w:r>
      <w:r w:rsidR="00CD7978" w:rsidRPr="00836239">
        <w:rPr>
          <w:rFonts w:ascii="Sitka Banner" w:hAnsi="Sitka Banner"/>
          <w:b/>
          <w:bCs/>
          <w:color w:val="000000" w:themeColor="text1"/>
        </w:rPr>
        <w:t xml:space="preserve">gres Firm Rodzinnych powraca </w:t>
      </w:r>
      <w:r w:rsidR="00836239" w:rsidRPr="00836239">
        <w:rPr>
          <w:rFonts w:ascii="Sitka Banner" w:hAnsi="Sitka Banner"/>
          <w:b/>
          <w:bCs/>
          <w:color w:val="000000" w:themeColor="text1"/>
        </w:rPr>
        <w:t>stacjonarnie do Poznania</w:t>
      </w:r>
      <w:r w:rsidR="00D2198E">
        <w:rPr>
          <w:rFonts w:ascii="Sitka Banner" w:hAnsi="Sitka Banner"/>
          <w:b/>
          <w:bCs/>
          <w:color w:val="000000" w:themeColor="text1"/>
        </w:rPr>
        <w:t xml:space="preserve"> już 27-28 września 2021 r</w:t>
      </w:r>
      <w:r w:rsidR="00836239" w:rsidRPr="00836239">
        <w:rPr>
          <w:rFonts w:ascii="Sitka Banner" w:hAnsi="Sitka Banner"/>
          <w:b/>
          <w:bCs/>
          <w:color w:val="000000" w:themeColor="text1"/>
        </w:rPr>
        <w:t>.</w:t>
      </w:r>
      <w:r w:rsidR="00CD7978" w:rsidRPr="00836239">
        <w:rPr>
          <w:rFonts w:ascii="Sitka Banner" w:hAnsi="Sitka Banner"/>
          <w:b/>
          <w:bCs/>
          <w:color w:val="000000" w:themeColor="text1"/>
        </w:rPr>
        <w:t xml:space="preserve"> </w:t>
      </w:r>
      <w:r w:rsidR="00AD7923" w:rsidRPr="00555C30">
        <w:rPr>
          <w:rFonts w:ascii="Sitka Banner" w:hAnsi="Sitka Banner"/>
          <w:b/>
          <w:bCs/>
          <w:i/>
          <w:iCs/>
          <w:color w:val="000000" w:themeColor="text1"/>
        </w:rPr>
        <w:t xml:space="preserve">Tematem </w:t>
      </w:r>
      <w:r w:rsidR="00AD7923" w:rsidRPr="00555C30">
        <w:rPr>
          <w:rFonts w:ascii="Sitka Banner" w:hAnsi="Sitka Banner"/>
          <w:b/>
          <w:bCs/>
          <w:i/>
          <w:iCs/>
        </w:rPr>
        <w:t xml:space="preserve">przewodnim tegorocznego spotkania jest </w:t>
      </w:r>
      <w:r w:rsidR="00555C30" w:rsidRPr="00555C30">
        <w:rPr>
          <w:rFonts w:ascii="Sitka Banner" w:hAnsi="Sitka Banner"/>
          <w:b/>
          <w:bCs/>
          <w:i/>
          <w:iCs/>
        </w:rPr>
        <w:t xml:space="preserve">odpowiedzialność właścicielska rozumiana jako tworzenie profesjonalnych mechanizmów Ładu Rodziny, </w:t>
      </w:r>
    </w:p>
    <w:p w14:paraId="397DD798" w14:textId="77777777" w:rsidR="00555C30" w:rsidRPr="00555C30" w:rsidRDefault="00555C30" w:rsidP="00555C30">
      <w:pPr>
        <w:pStyle w:val="NormalnyWeb"/>
        <w:spacing w:before="0" w:beforeAutospacing="0" w:after="0" w:afterAutospacing="0"/>
        <w:jc w:val="both"/>
        <w:textAlignment w:val="baseline"/>
        <w:rPr>
          <w:rFonts w:ascii="Sitka Banner" w:hAnsi="Sitka Banner"/>
          <w:b/>
          <w:bCs/>
          <w:i/>
          <w:iCs/>
        </w:rPr>
      </w:pPr>
      <w:r w:rsidRPr="00555C30">
        <w:rPr>
          <w:rFonts w:ascii="Sitka Banner" w:hAnsi="Sitka Banner"/>
          <w:b/>
          <w:bCs/>
          <w:i/>
          <w:iCs/>
        </w:rPr>
        <w:t xml:space="preserve">a więc odpowiedzialność szeroko ujmująca to, co ważne biznesowo teraz i w przyszłości, odpowiedzialność za firmę i za rodzinę, społeczność lokalną i szeroki kontekst globalny. </w:t>
      </w:r>
    </w:p>
    <w:p w14:paraId="71024C8C" w14:textId="2D4BAE70" w:rsidR="00CF4F86" w:rsidRDefault="00555C30" w:rsidP="00555C30">
      <w:pPr>
        <w:pStyle w:val="NormalnyWeb"/>
        <w:spacing w:before="0" w:beforeAutospacing="0" w:after="0" w:afterAutospacing="0"/>
        <w:jc w:val="both"/>
        <w:textAlignment w:val="baseline"/>
        <w:rPr>
          <w:rFonts w:ascii="Sitka Banner" w:hAnsi="Sitka Banner"/>
          <w:b/>
          <w:bCs/>
        </w:rPr>
      </w:pPr>
      <w:r w:rsidRPr="00555C30">
        <w:rPr>
          <w:rFonts w:ascii="Sitka Banner" w:hAnsi="Sitka Banner"/>
          <w:b/>
          <w:bCs/>
          <w:i/>
          <w:iCs/>
        </w:rPr>
        <w:t>Wymiar odpowiedzialności Rodzin biznesowych będzie osią całej agendy ramowej</w:t>
      </w:r>
      <w:r>
        <w:rPr>
          <w:rFonts w:ascii="Sitka Banner" w:hAnsi="Sitka Banner"/>
          <w:b/>
          <w:bCs/>
          <w:i/>
          <w:iCs/>
        </w:rPr>
        <w:t xml:space="preserve"> - </w:t>
      </w:r>
      <w:r w:rsidRPr="00555C30">
        <w:rPr>
          <w:rFonts w:ascii="Sitka Banner" w:hAnsi="Sitka Banner"/>
          <w:b/>
          <w:bCs/>
        </w:rPr>
        <w:t>mówi</w:t>
      </w:r>
      <w:r w:rsidR="00CF4F86" w:rsidRPr="002D2C77">
        <w:rPr>
          <w:rFonts w:ascii="Sitka Banner" w:hAnsi="Sitka Banner"/>
          <w:b/>
          <w:bCs/>
        </w:rPr>
        <w:t xml:space="preserve"> Adrianna Lewandowska</w:t>
      </w:r>
      <w:r w:rsidR="001E42AB">
        <w:rPr>
          <w:rFonts w:ascii="Sitka Banner" w:hAnsi="Sitka Banner"/>
          <w:b/>
          <w:bCs/>
        </w:rPr>
        <w:t xml:space="preserve"> -</w:t>
      </w:r>
      <w:r w:rsidR="00CF4F86" w:rsidRPr="002D2C77">
        <w:rPr>
          <w:rFonts w:ascii="Sitka Banner" w:hAnsi="Sitka Banner"/>
          <w:b/>
          <w:bCs/>
        </w:rPr>
        <w:t xml:space="preserve"> Prezes Instytutu Biznesu Rodzinnego </w:t>
      </w:r>
      <w:r>
        <w:rPr>
          <w:rFonts w:ascii="Sitka Banner" w:hAnsi="Sitka Banner"/>
          <w:b/>
          <w:bCs/>
        </w:rPr>
        <w:t xml:space="preserve">i inicjator Kongresu. </w:t>
      </w:r>
    </w:p>
    <w:p w14:paraId="192FFE81" w14:textId="77777777" w:rsidR="00555C30" w:rsidRDefault="00555C30" w:rsidP="00555C30">
      <w:pPr>
        <w:pStyle w:val="NormalnyWeb"/>
        <w:spacing w:before="0" w:beforeAutospacing="0" w:after="0" w:afterAutospacing="0"/>
        <w:jc w:val="both"/>
        <w:textAlignment w:val="baseline"/>
        <w:rPr>
          <w:rFonts w:ascii="Sitka Banner" w:hAnsi="Sitka Banner"/>
        </w:rPr>
      </w:pPr>
    </w:p>
    <w:p w14:paraId="261B922F" w14:textId="38A93727" w:rsidR="00555C30" w:rsidRDefault="00BC6420" w:rsidP="00555C30">
      <w:pPr>
        <w:pStyle w:val="NormalnyWeb"/>
        <w:spacing w:before="0" w:beforeAutospacing="0" w:after="0" w:afterAutospacing="0"/>
        <w:jc w:val="both"/>
        <w:textAlignment w:val="baseline"/>
        <w:rPr>
          <w:rFonts w:ascii="Sitka Banner" w:hAnsi="Sitka Banner"/>
        </w:rPr>
      </w:pPr>
      <w:r>
        <w:rPr>
          <w:rFonts w:ascii="Sitka Banner" w:hAnsi="Sitka Banner"/>
        </w:rPr>
        <w:t xml:space="preserve">Niezwykle ciekawie zapowiada się panel pokazujący doświadczenia rodziny biznesowej, ale również osób z zewnątrz zaangażowanych w zmianę pokoleniową. </w:t>
      </w:r>
      <w:r w:rsidR="001E42AB">
        <w:rPr>
          <w:rFonts w:ascii="Sitka Banner" w:hAnsi="Sitka Banner"/>
        </w:rPr>
        <w:t xml:space="preserve"> </w:t>
      </w:r>
      <w:r>
        <w:rPr>
          <w:rFonts w:ascii="Sitka Banner" w:hAnsi="Sitka Banner"/>
        </w:rPr>
        <w:t xml:space="preserve">O </w:t>
      </w:r>
      <w:r w:rsidR="00555C30">
        <w:rPr>
          <w:rFonts w:ascii="Sitka Banner" w:hAnsi="Sitka Banner"/>
        </w:rPr>
        <w:t xml:space="preserve">dobrych praktykach w budowaniu nadzoru właścicielskiego i profesjonalizacji w zakresie ładu korporacyjnego oraz rodzinnego  </w:t>
      </w:r>
      <w:r>
        <w:rPr>
          <w:rFonts w:ascii="Sitka Banner" w:hAnsi="Sitka Banner"/>
        </w:rPr>
        <w:t>opowiedzą</w:t>
      </w:r>
      <w:r w:rsidR="00555C30">
        <w:rPr>
          <w:rFonts w:ascii="Sitka Banner" w:hAnsi="Sitka Banner"/>
        </w:rPr>
        <w:t xml:space="preserve"> Zbigniew Sosnowski, Kacp</w:t>
      </w:r>
      <w:r>
        <w:rPr>
          <w:rFonts w:ascii="Sitka Banner" w:hAnsi="Sitka Banner"/>
        </w:rPr>
        <w:t>er</w:t>
      </w:r>
      <w:r w:rsidR="00555C30">
        <w:rPr>
          <w:rFonts w:ascii="Sitka Banner" w:hAnsi="Sitka Banner"/>
        </w:rPr>
        <w:t xml:space="preserve"> Sosnowski</w:t>
      </w:r>
      <w:r w:rsidR="00B62B61">
        <w:rPr>
          <w:rFonts w:ascii="Sitka Banner" w:hAnsi="Sitka Banner"/>
        </w:rPr>
        <w:t xml:space="preserve">, </w:t>
      </w:r>
      <w:r>
        <w:rPr>
          <w:rFonts w:ascii="Sitka Banner" w:hAnsi="Sitka Banner"/>
        </w:rPr>
        <w:t>prezes zarządu</w:t>
      </w:r>
      <w:r w:rsidR="001E42AB">
        <w:rPr>
          <w:rFonts w:ascii="Sitka Banner" w:hAnsi="Sitka Banner"/>
        </w:rPr>
        <w:t xml:space="preserve"> </w:t>
      </w:r>
      <w:r w:rsidR="00555C30">
        <w:rPr>
          <w:rFonts w:ascii="Sitka Banner" w:hAnsi="Sitka Banner"/>
        </w:rPr>
        <w:t>Filip Wojciechowski</w:t>
      </w:r>
      <w:r>
        <w:rPr>
          <w:rFonts w:ascii="Sitka Banner" w:hAnsi="Sitka Banner"/>
        </w:rPr>
        <w:t xml:space="preserve"> </w:t>
      </w:r>
      <w:r w:rsidR="008F10A6">
        <w:rPr>
          <w:rFonts w:ascii="Sitka Banner" w:hAnsi="Sitka Banner"/>
        </w:rPr>
        <w:t xml:space="preserve">wraz </w:t>
      </w:r>
      <w:r>
        <w:rPr>
          <w:rFonts w:ascii="Sitka Banner" w:hAnsi="Sitka Banner"/>
        </w:rPr>
        <w:t>przewodniczący</w:t>
      </w:r>
      <w:r w:rsidR="008F10A6">
        <w:rPr>
          <w:rFonts w:ascii="Sitka Banner" w:hAnsi="Sitka Banner"/>
        </w:rPr>
        <w:t xml:space="preserve">m </w:t>
      </w:r>
      <w:r>
        <w:rPr>
          <w:rFonts w:ascii="Sitka Banner" w:hAnsi="Sitka Banner"/>
        </w:rPr>
        <w:t xml:space="preserve"> rady nadzorczej </w:t>
      </w:r>
      <w:r w:rsidR="00555C30">
        <w:rPr>
          <w:rFonts w:ascii="Sitka Banner" w:hAnsi="Sitka Banner"/>
        </w:rPr>
        <w:t>Piotr</w:t>
      </w:r>
      <w:r w:rsidR="008F10A6">
        <w:rPr>
          <w:rFonts w:ascii="Sitka Banner" w:hAnsi="Sitka Banner"/>
        </w:rPr>
        <w:t>em</w:t>
      </w:r>
      <w:r w:rsidR="00555C30">
        <w:rPr>
          <w:rFonts w:ascii="Sitka Banner" w:hAnsi="Sitka Banner"/>
        </w:rPr>
        <w:t xml:space="preserve"> </w:t>
      </w:r>
      <w:proofErr w:type="spellStart"/>
      <w:r w:rsidR="00555C30" w:rsidRPr="00767CBA">
        <w:rPr>
          <w:rFonts w:ascii="Sitka Banner" w:hAnsi="Sitka Banner"/>
        </w:rPr>
        <w:t>Nowjalis</w:t>
      </w:r>
      <w:r w:rsidR="008F10A6">
        <w:rPr>
          <w:rFonts w:ascii="Sitka Banner" w:hAnsi="Sitka Banner"/>
        </w:rPr>
        <w:t>em</w:t>
      </w:r>
      <w:proofErr w:type="spellEnd"/>
      <w:r w:rsidR="00555C30">
        <w:rPr>
          <w:rFonts w:ascii="Sitka Banner" w:hAnsi="Sitka Banner"/>
        </w:rPr>
        <w:t xml:space="preserve">. Wśród prelegentów </w:t>
      </w:r>
      <w:r w:rsidR="00A95478">
        <w:rPr>
          <w:rFonts w:ascii="Sitka Banner" w:hAnsi="Sitka Banner"/>
        </w:rPr>
        <w:t>także m</w:t>
      </w:r>
      <w:r w:rsidR="00555C30">
        <w:rPr>
          <w:rFonts w:ascii="Sitka Banner" w:hAnsi="Sitka Banner"/>
        </w:rPr>
        <w:t>.</w:t>
      </w:r>
      <w:r w:rsidR="00A95478">
        <w:rPr>
          <w:rFonts w:ascii="Sitka Banner" w:hAnsi="Sitka Banner"/>
        </w:rPr>
        <w:t xml:space="preserve"> in.</w:t>
      </w:r>
      <w:r w:rsidR="00555C30">
        <w:rPr>
          <w:rFonts w:ascii="Sitka Banner" w:hAnsi="Sitka Banner"/>
        </w:rPr>
        <w:t xml:space="preserve"> dr Adam Mokrysz - Prezes Grupy </w:t>
      </w:r>
      <w:proofErr w:type="spellStart"/>
      <w:r w:rsidR="00555C30">
        <w:rPr>
          <w:rFonts w:ascii="Sitka Banner" w:hAnsi="Sitka Banner"/>
        </w:rPr>
        <w:t>Mokate</w:t>
      </w:r>
      <w:proofErr w:type="spellEnd"/>
      <w:r w:rsidR="00555C30">
        <w:rPr>
          <w:rFonts w:ascii="Sitka Banner" w:hAnsi="Sitka Banner"/>
        </w:rPr>
        <w:t xml:space="preserve">, Barbara Woźniak - Prezes </w:t>
      </w:r>
      <w:proofErr w:type="spellStart"/>
      <w:r w:rsidR="00555C30">
        <w:rPr>
          <w:rFonts w:ascii="Sitka Banner" w:hAnsi="Sitka Banner"/>
        </w:rPr>
        <w:t>Ovotek</w:t>
      </w:r>
      <w:proofErr w:type="spellEnd"/>
      <w:r w:rsidR="00555C30">
        <w:rPr>
          <w:rFonts w:ascii="Sitka Banner" w:hAnsi="Sitka Banner"/>
        </w:rPr>
        <w:t>, Włodzimierz Olejniczak - Prezes Pałuckiej Drukarni Opakowań i Karolina Olejniczak - Wiceprezes Pałuckiej Drukarni Opakowań, Roman Wieczorek</w:t>
      </w:r>
      <w:r w:rsidR="00A95478">
        <w:rPr>
          <w:rFonts w:ascii="Sitka Banner" w:hAnsi="Sitka Banner"/>
        </w:rPr>
        <w:t xml:space="preserve"> -</w:t>
      </w:r>
      <w:r w:rsidR="00555C30">
        <w:rPr>
          <w:rFonts w:ascii="Sitka Banner" w:hAnsi="Sitka Banner"/>
        </w:rPr>
        <w:t xml:space="preserve"> były wiceprezes zarządu światowego Grupa </w:t>
      </w:r>
      <w:proofErr w:type="spellStart"/>
      <w:r w:rsidR="00555C30">
        <w:rPr>
          <w:rFonts w:ascii="Sitka Banner" w:hAnsi="Sitka Banner"/>
        </w:rPr>
        <w:t>Skanska</w:t>
      </w:r>
      <w:proofErr w:type="spellEnd"/>
      <w:r w:rsidR="00555C30">
        <w:rPr>
          <w:rFonts w:ascii="Sitka Banner" w:hAnsi="Sitka Banner"/>
        </w:rPr>
        <w:t xml:space="preserve">, a dziś Szef Zespołu Ekspertów IBR. </w:t>
      </w:r>
    </w:p>
    <w:p w14:paraId="220E9FF7" w14:textId="77777777" w:rsidR="00555C30" w:rsidRPr="002D2C77" w:rsidRDefault="00555C30" w:rsidP="00555C30">
      <w:pPr>
        <w:pStyle w:val="NormalnyWeb"/>
        <w:spacing w:before="0" w:beforeAutospacing="0" w:after="0" w:afterAutospacing="0"/>
        <w:jc w:val="both"/>
        <w:textAlignment w:val="baseline"/>
        <w:rPr>
          <w:rFonts w:ascii="Sitka Banner" w:hAnsi="Sitka Banner"/>
          <w:b/>
          <w:bCs/>
        </w:rPr>
      </w:pPr>
    </w:p>
    <w:p w14:paraId="4396AE1D" w14:textId="10E202FB" w:rsidR="00E14A2B" w:rsidRDefault="0080554B" w:rsidP="00A5758D">
      <w:pPr>
        <w:pStyle w:val="NormalnyWeb"/>
        <w:spacing w:before="0" w:beforeAutospacing="0" w:after="0" w:afterAutospacing="0"/>
        <w:jc w:val="both"/>
        <w:textAlignment w:val="baseline"/>
        <w:rPr>
          <w:rStyle w:val="emph"/>
          <w:rFonts w:ascii="Sitka Banner" w:hAnsi="Sitka Banner"/>
          <w:shd w:val="clear" w:color="auto" w:fill="FFFFFF"/>
        </w:rPr>
      </w:pPr>
      <w:r w:rsidRPr="00594CF9">
        <w:rPr>
          <w:rFonts w:ascii="Sitka Banner" w:hAnsi="Sitka Banner"/>
        </w:rPr>
        <w:t>Międzynarodowy Kongres Firm Rodzinnych</w:t>
      </w:r>
      <w:r w:rsidR="007D50AA">
        <w:rPr>
          <w:rFonts w:ascii="Sitka Banner" w:hAnsi="Sitka Banner"/>
        </w:rPr>
        <w:t xml:space="preserve"> jest platformą wymiany wiedzy z zakresu zarządzania biznesem rodzinnym.   </w:t>
      </w:r>
      <w:r w:rsidR="000A74D5">
        <w:rPr>
          <w:rFonts w:ascii="Sitka Banner" w:hAnsi="Sitka Banner"/>
        </w:rPr>
        <w:t xml:space="preserve">Co roku </w:t>
      </w:r>
      <w:r w:rsidR="00713308">
        <w:rPr>
          <w:rFonts w:ascii="Sitka Banner" w:hAnsi="Sitka Banner"/>
        </w:rPr>
        <w:t xml:space="preserve">w gronie prelegentów znajdują się właściciele największych polskich i zagranicznych firm rodzinnych oraz </w:t>
      </w:r>
      <w:r w:rsidR="00E747EB">
        <w:rPr>
          <w:rFonts w:ascii="Sitka Banner" w:hAnsi="Sitka Banner"/>
        </w:rPr>
        <w:t>międzynarodowi eksperci wspierający przedsiębiorców, którzy dzielą się swoją wiedzą doświadczeniem oraz inspirują siebie i innych.</w:t>
      </w:r>
      <w:r w:rsidR="00555C30">
        <w:rPr>
          <w:rFonts w:ascii="Sitka Banner" w:hAnsi="Sitka Banner"/>
        </w:rPr>
        <w:t xml:space="preserve"> </w:t>
      </w:r>
      <w:r w:rsidR="00C323D6">
        <w:rPr>
          <w:rStyle w:val="emph"/>
          <w:rFonts w:ascii="Sitka Banner" w:hAnsi="Sitka Banner"/>
          <w:shd w:val="clear" w:color="auto" w:fill="FFFFFF"/>
        </w:rPr>
        <w:t>Poza indywidulanymi prelekcjami planowane jest również na każdy dzień forum dyskusyjne, w ramach którego każdego dnia właściciele firm rodzinnych będą dyskutowali</w:t>
      </w:r>
      <w:r w:rsidR="00445648">
        <w:rPr>
          <w:rStyle w:val="emph"/>
          <w:rFonts w:ascii="Sitka Banner" w:hAnsi="Sitka Banner"/>
          <w:shd w:val="clear" w:color="auto" w:fill="FFFFFF"/>
        </w:rPr>
        <w:t xml:space="preserve"> o aktualnych wyzwaniach i trudnościach oraz podzielą się swoimi doświadczeniami. </w:t>
      </w:r>
    </w:p>
    <w:p w14:paraId="4C017672" w14:textId="6F29C250" w:rsidR="00B75A96" w:rsidRDefault="00B75A96" w:rsidP="00A5758D">
      <w:pPr>
        <w:pStyle w:val="NormalnyWeb"/>
        <w:spacing w:before="0" w:beforeAutospacing="0" w:after="0" w:afterAutospacing="0"/>
        <w:jc w:val="both"/>
        <w:textAlignment w:val="baseline"/>
        <w:rPr>
          <w:rStyle w:val="emph"/>
          <w:rFonts w:ascii="Sitka Banner" w:hAnsi="Sitka Banner"/>
          <w:shd w:val="clear" w:color="auto" w:fill="FFFFFF"/>
        </w:rPr>
      </w:pPr>
    </w:p>
    <w:p w14:paraId="10556D18" w14:textId="63DEE2EC" w:rsidR="00497AA3" w:rsidRPr="009022B1" w:rsidRDefault="00497AA3" w:rsidP="00A5758D">
      <w:pPr>
        <w:pStyle w:val="NormalnyWeb"/>
        <w:spacing w:before="0" w:beforeAutospacing="0" w:after="0" w:afterAutospacing="0"/>
        <w:jc w:val="both"/>
        <w:textAlignment w:val="baseline"/>
        <w:rPr>
          <w:rStyle w:val="emph"/>
          <w:rFonts w:ascii="Sitka Banner" w:hAnsi="Sitka Banner"/>
          <w:i/>
          <w:iCs/>
          <w:shd w:val="clear" w:color="auto" w:fill="FFFFFF"/>
        </w:rPr>
      </w:pPr>
      <w:r>
        <w:rPr>
          <w:rStyle w:val="emph"/>
          <w:rFonts w:ascii="Sitka Banner" w:hAnsi="Sitka Banner"/>
          <w:shd w:val="clear" w:color="auto" w:fill="FFFFFF"/>
        </w:rPr>
        <w:t xml:space="preserve">W części wieczornej </w:t>
      </w:r>
      <w:r w:rsidR="00A66715">
        <w:rPr>
          <w:rStyle w:val="emph"/>
          <w:rFonts w:ascii="Sitka Banner" w:hAnsi="Sitka Banner"/>
          <w:shd w:val="clear" w:color="auto" w:fill="FFFFFF"/>
        </w:rPr>
        <w:t>aktorzy Teatru Nowego w Poznaniu zaprezentują dalsze l</w:t>
      </w:r>
      <w:r w:rsidR="00357ED4">
        <w:rPr>
          <w:rStyle w:val="emph"/>
          <w:rFonts w:ascii="Sitka Banner" w:hAnsi="Sitka Banner"/>
          <w:shd w:val="clear" w:color="auto" w:fill="FFFFFF"/>
        </w:rPr>
        <w:t>o</w:t>
      </w:r>
      <w:r w:rsidR="00A66715">
        <w:rPr>
          <w:rStyle w:val="emph"/>
          <w:rFonts w:ascii="Sitka Banner" w:hAnsi="Sitka Banner"/>
          <w:shd w:val="clear" w:color="auto" w:fill="FFFFFF"/>
        </w:rPr>
        <w:t xml:space="preserve">sy rodziny </w:t>
      </w:r>
      <w:proofErr w:type="spellStart"/>
      <w:r w:rsidR="00A66715">
        <w:rPr>
          <w:rStyle w:val="emph"/>
          <w:rFonts w:ascii="Sitka Banner" w:hAnsi="Sitka Banner"/>
          <w:shd w:val="clear" w:color="auto" w:fill="FFFFFF"/>
        </w:rPr>
        <w:t>Smarczyńskich</w:t>
      </w:r>
      <w:proofErr w:type="spellEnd"/>
      <w:r w:rsidR="00A66715">
        <w:rPr>
          <w:rStyle w:val="emph"/>
          <w:rFonts w:ascii="Sitka Banner" w:hAnsi="Sitka Banner"/>
          <w:shd w:val="clear" w:color="auto" w:fill="FFFFFF"/>
        </w:rPr>
        <w:t xml:space="preserve">, która stanęła przed wyzwaniem sukcesji, w spektaklu </w:t>
      </w:r>
      <w:proofErr w:type="spellStart"/>
      <w:r w:rsidR="00A66715">
        <w:rPr>
          <w:rStyle w:val="emph"/>
          <w:rFonts w:ascii="Sitka Banner" w:hAnsi="Sitka Banner"/>
          <w:shd w:val="clear" w:color="auto" w:fill="FFFFFF"/>
        </w:rPr>
        <w:t>perfomatywnym</w:t>
      </w:r>
      <w:proofErr w:type="spellEnd"/>
      <w:r w:rsidR="00A66715">
        <w:rPr>
          <w:rStyle w:val="emph"/>
          <w:rFonts w:ascii="Sitka Banner" w:hAnsi="Sitka Banner"/>
          <w:shd w:val="clear" w:color="auto" w:fill="FFFFFF"/>
        </w:rPr>
        <w:t xml:space="preserve"> </w:t>
      </w:r>
      <w:r w:rsidR="00555C30" w:rsidRPr="00555C30">
        <w:rPr>
          <w:rStyle w:val="emph"/>
          <w:rFonts w:ascii="Sitka Banner" w:hAnsi="Sitka Banner"/>
          <w:shd w:val="clear" w:color="auto" w:fill="FFFFFF"/>
        </w:rPr>
        <w:t>„W rodzinnym zwierciadle” według scenariusza dr Adrianny Lewandowskiej.</w:t>
      </w:r>
    </w:p>
    <w:p w14:paraId="62BEC963" w14:textId="33587FE3" w:rsidR="00547FDF" w:rsidRPr="00547FDF" w:rsidRDefault="00547FDF" w:rsidP="00C45275">
      <w:pPr>
        <w:pStyle w:val="NormalnyWeb"/>
        <w:spacing w:after="0"/>
        <w:jc w:val="both"/>
        <w:textAlignment w:val="baseline"/>
        <w:rPr>
          <w:rStyle w:val="emph"/>
          <w:rFonts w:ascii="Sitka Banner" w:hAnsi="Sitka Banner"/>
          <w:shd w:val="clear" w:color="auto" w:fill="FFFFFF"/>
        </w:rPr>
      </w:pPr>
      <w:r>
        <w:rPr>
          <w:rStyle w:val="emph"/>
          <w:rFonts w:ascii="Sitka Banner" w:hAnsi="Sitka Banner"/>
          <w:shd w:val="clear" w:color="auto" w:fill="FFFFFF"/>
        </w:rPr>
        <w:t xml:space="preserve">Szczegółowy program </w:t>
      </w:r>
      <w:r w:rsidR="00555C30">
        <w:rPr>
          <w:rStyle w:val="emph"/>
          <w:rFonts w:ascii="Sitka Banner" w:hAnsi="Sitka Banner"/>
          <w:shd w:val="clear" w:color="auto" w:fill="FFFFFF"/>
        </w:rPr>
        <w:t>K</w:t>
      </w:r>
      <w:r>
        <w:rPr>
          <w:rStyle w:val="emph"/>
          <w:rFonts w:ascii="Sitka Banner" w:hAnsi="Sitka Banner"/>
          <w:shd w:val="clear" w:color="auto" w:fill="FFFFFF"/>
        </w:rPr>
        <w:t xml:space="preserve">ongresu </w:t>
      </w:r>
      <w:r w:rsidR="00555C30">
        <w:rPr>
          <w:rStyle w:val="emph"/>
          <w:rFonts w:ascii="Sitka Banner" w:hAnsi="Sitka Banner"/>
          <w:shd w:val="clear" w:color="auto" w:fill="FFFFFF"/>
        </w:rPr>
        <w:t xml:space="preserve">oraz rejestracje </w:t>
      </w:r>
      <w:r>
        <w:rPr>
          <w:rStyle w:val="emph"/>
          <w:rFonts w:ascii="Sitka Banner" w:hAnsi="Sitka Banner"/>
          <w:shd w:val="clear" w:color="auto" w:fill="FFFFFF"/>
        </w:rPr>
        <w:t xml:space="preserve">na </w:t>
      </w:r>
      <w:r w:rsidR="00A63DDB">
        <w:rPr>
          <w:rStyle w:val="emph"/>
          <w:rFonts w:ascii="Sitka Banner" w:hAnsi="Sitka Banner"/>
          <w:shd w:val="clear" w:color="auto" w:fill="FFFFFF"/>
        </w:rPr>
        <w:t xml:space="preserve">stronie: </w:t>
      </w:r>
      <w:hyperlink r:id="rId6" w:history="1">
        <w:r w:rsidR="00A63DDB" w:rsidRPr="00AE44DC">
          <w:rPr>
            <w:rStyle w:val="Hipercze"/>
            <w:rFonts w:ascii="Sitka Banner" w:hAnsi="Sitka Banner"/>
            <w:shd w:val="clear" w:color="auto" w:fill="FFFFFF"/>
          </w:rPr>
          <w:t>https://kongresfirmrodzinnych.pl/</w:t>
        </w:r>
      </w:hyperlink>
      <w:r w:rsidR="00A63DDB">
        <w:rPr>
          <w:rStyle w:val="emph"/>
          <w:rFonts w:ascii="Sitka Banner" w:hAnsi="Sitka Banner"/>
          <w:shd w:val="clear" w:color="auto" w:fill="FFFFFF"/>
        </w:rPr>
        <w:t xml:space="preserve"> </w:t>
      </w:r>
    </w:p>
    <w:p w14:paraId="4C5FD1BD" w14:textId="77777777" w:rsidR="00A5758D" w:rsidRPr="00A5758D" w:rsidRDefault="00A5758D" w:rsidP="00A5758D">
      <w:pPr>
        <w:pStyle w:val="NormalnyWeb"/>
        <w:spacing w:before="0" w:beforeAutospacing="0" w:after="0" w:afterAutospacing="0"/>
        <w:jc w:val="both"/>
        <w:textAlignment w:val="baseline"/>
        <w:rPr>
          <w:rFonts w:ascii="Sitka Banner" w:hAnsi="Sitka Banner"/>
          <w:shd w:val="clear" w:color="auto" w:fill="FFFFFF"/>
        </w:rPr>
      </w:pPr>
    </w:p>
    <w:p w14:paraId="51B774F0" w14:textId="77777777" w:rsidR="00E14A2B" w:rsidRPr="00E14A2B" w:rsidRDefault="00E14A2B" w:rsidP="00E14A2B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Sitka Banner" w:eastAsia="Times New Roman" w:hAnsi="Sitka Banner" w:cs="Arial"/>
          <w:sz w:val="24"/>
          <w:szCs w:val="24"/>
        </w:rPr>
      </w:pPr>
      <w:r w:rsidRPr="00E14A2B">
        <w:rPr>
          <w:rFonts w:ascii="Sitka Banner" w:eastAsia="Times New Roman" w:hAnsi="Sitka Banner" w:cs="Arial"/>
          <w:sz w:val="24"/>
          <w:szCs w:val="24"/>
        </w:rPr>
        <w:t xml:space="preserve">Instytut Biznesu Rodzinnego to Centrum Wiedzy o Firmach Rodzinnych w Polsce i za granicą. Wiodącą misją działań Instytutu jest profesjonalizacja polskich przedsiębiorstw rodzinnych poprzez doradztwo w zakresie procesu sukcesji, strategii międzypokoleniowych i Konstytucji Firm Rodzinnych, szerzenie wiedzy, dobrych praktyk, prowadzenie i publikowanie wyników badań naukowych oraz wymianę doświadczeń krajowych i zagranicznych. Każdego roku Instytut organizuje szereg wydarzeń́ dedykowanych firmom rodzinnym, które zawsze są unikatową platformą wymiany doświadczeń́ i okazją do nawiązania bezcennych relacji biznesowych. </w:t>
      </w:r>
    </w:p>
    <w:p w14:paraId="060E0C8F" w14:textId="77777777" w:rsidR="00E14A2B" w:rsidRPr="00E14A2B" w:rsidRDefault="00E14A2B" w:rsidP="00E14A2B">
      <w:pPr>
        <w:spacing w:before="100" w:beforeAutospacing="1" w:after="100" w:afterAutospacing="1"/>
        <w:rPr>
          <w:rFonts w:ascii="Sitka Banner" w:eastAsia="Times New Roman" w:hAnsi="Sitka Banner" w:cs="Times New Roman"/>
          <w:sz w:val="24"/>
          <w:szCs w:val="24"/>
        </w:rPr>
      </w:pPr>
      <w:r w:rsidRPr="00E14A2B">
        <w:rPr>
          <w:rFonts w:ascii="Sitka Banner" w:eastAsia="Times New Roman" w:hAnsi="Sitka Banner" w:cs="Times New Roman"/>
          <w:b/>
          <w:bCs/>
          <w:sz w:val="24"/>
          <w:szCs w:val="24"/>
        </w:rPr>
        <w:lastRenderedPageBreak/>
        <w:t xml:space="preserve">Dane organizatora: </w:t>
      </w:r>
    </w:p>
    <w:p w14:paraId="6404769B" w14:textId="77777777" w:rsidR="00E14A2B" w:rsidRPr="00E14A2B" w:rsidRDefault="00E14A2B" w:rsidP="00E14A2B">
      <w:pPr>
        <w:spacing w:before="100" w:beforeAutospacing="1" w:after="100" w:afterAutospacing="1"/>
        <w:rPr>
          <w:rFonts w:ascii="Sitka Banner" w:eastAsia="Times New Roman" w:hAnsi="Sitka Banner" w:cs="Times New Roman"/>
          <w:sz w:val="24"/>
          <w:szCs w:val="24"/>
        </w:rPr>
      </w:pPr>
      <w:r w:rsidRPr="00E14A2B">
        <w:rPr>
          <w:rFonts w:ascii="Sitka Banner" w:eastAsia="Times New Roman" w:hAnsi="Sitka Banner" w:cs="Arial"/>
          <w:sz w:val="24"/>
          <w:szCs w:val="24"/>
        </w:rPr>
        <w:t xml:space="preserve">Instytut Biznesu Rodzinnego </w:t>
      </w:r>
      <w:r w:rsidRPr="00E14A2B">
        <w:rPr>
          <w:rFonts w:ascii="Sitka Banner" w:eastAsia="Times New Roman" w:hAnsi="Sitka Banner" w:cs="Arial"/>
          <w:sz w:val="24"/>
          <w:szCs w:val="24"/>
        </w:rPr>
        <w:br/>
        <w:t>ul. Paderewskiego 8</w:t>
      </w:r>
      <w:r w:rsidRPr="00E14A2B">
        <w:rPr>
          <w:rFonts w:ascii="Sitka Banner" w:eastAsia="Times New Roman" w:hAnsi="Sitka Banner" w:cs="Arial"/>
          <w:sz w:val="24"/>
          <w:szCs w:val="24"/>
        </w:rPr>
        <w:br/>
        <w:t xml:space="preserve">61-770 Poznań́ </w:t>
      </w:r>
    </w:p>
    <w:p w14:paraId="1A46FC0A" w14:textId="77777777" w:rsidR="00E14A2B" w:rsidRPr="00E14A2B" w:rsidRDefault="00E14A2B" w:rsidP="00E14A2B">
      <w:pPr>
        <w:spacing w:before="100" w:beforeAutospacing="1" w:after="100" w:afterAutospacing="1" w:line="240" w:lineRule="auto"/>
        <w:rPr>
          <w:rFonts w:ascii="Sitka Banner" w:eastAsia="Times New Roman" w:hAnsi="Sitka Banner" w:cs="Times New Roman"/>
          <w:sz w:val="24"/>
          <w:szCs w:val="24"/>
        </w:rPr>
      </w:pPr>
      <w:r w:rsidRPr="00E14A2B">
        <w:rPr>
          <w:rFonts w:ascii="Sitka Banner" w:eastAsia="Times New Roman" w:hAnsi="Sitka Banner" w:cs="Times New Roman"/>
          <w:b/>
          <w:bCs/>
          <w:sz w:val="24"/>
          <w:szCs w:val="24"/>
        </w:rPr>
        <w:t>Biuro prasowe:</w:t>
      </w:r>
      <w:r w:rsidRPr="00E14A2B">
        <w:rPr>
          <w:rFonts w:ascii="Sitka Banner" w:eastAsia="Times New Roman" w:hAnsi="Sitka Banner" w:cs="Times New Roman"/>
          <w:sz w:val="24"/>
          <w:szCs w:val="24"/>
        </w:rPr>
        <w:t xml:space="preserve"> </w:t>
      </w:r>
    </w:p>
    <w:p w14:paraId="303FDC68" w14:textId="77777777" w:rsidR="00E14A2B" w:rsidRPr="00E14A2B" w:rsidRDefault="00E14A2B" w:rsidP="00E14A2B">
      <w:pPr>
        <w:spacing w:before="100" w:beforeAutospacing="1" w:after="100" w:afterAutospacing="1" w:line="240" w:lineRule="auto"/>
        <w:rPr>
          <w:rFonts w:ascii="Sitka Banner" w:eastAsia="Times New Roman" w:hAnsi="Sitka Banner" w:cs="Times New Roman"/>
          <w:sz w:val="24"/>
          <w:szCs w:val="24"/>
        </w:rPr>
      </w:pPr>
      <w:r w:rsidRPr="00E14A2B">
        <w:rPr>
          <w:rFonts w:ascii="Sitka Banner" w:eastAsia="Times New Roman" w:hAnsi="Sitka Banner" w:cs="Times New Roman"/>
          <w:sz w:val="24"/>
          <w:szCs w:val="24"/>
        </w:rPr>
        <w:t>Dagmara Krakówka</w:t>
      </w:r>
      <w:r w:rsidRPr="00E14A2B">
        <w:rPr>
          <w:rFonts w:ascii="Sitka Banner" w:eastAsia="Times New Roman" w:hAnsi="Sitka Banner" w:cs="Times New Roman"/>
          <w:sz w:val="24"/>
          <w:szCs w:val="24"/>
        </w:rPr>
        <w:br/>
      </w:r>
      <w:r w:rsidRPr="00E14A2B">
        <w:rPr>
          <w:rFonts w:ascii="Sitka Banner" w:eastAsia="Times New Roman" w:hAnsi="Sitka Banner" w:cs="Arial"/>
          <w:color w:val="0260BF"/>
          <w:sz w:val="24"/>
          <w:szCs w:val="24"/>
        </w:rPr>
        <w:t xml:space="preserve">dkrakowka@ibrpolska.pl </w:t>
      </w:r>
      <w:r w:rsidRPr="00E14A2B">
        <w:rPr>
          <w:rFonts w:ascii="Sitka Banner" w:eastAsia="Times New Roman" w:hAnsi="Sitka Banner" w:cs="Times New Roman"/>
          <w:sz w:val="24"/>
          <w:szCs w:val="24"/>
        </w:rPr>
        <w:br/>
      </w:r>
      <w:r w:rsidRPr="00E14A2B">
        <w:rPr>
          <w:rFonts w:ascii="Sitka Banner" w:eastAsia="Times New Roman" w:hAnsi="Sitka Banner" w:cs="Arial"/>
          <w:sz w:val="24"/>
          <w:szCs w:val="24"/>
        </w:rPr>
        <w:t xml:space="preserve">Tel. </w:t>
      </w:r>
      <w:r w:rsidRPr="00E14A2B">
        <w:rPr>
          <w:rFonts w:ascii="Sitka Banner" w:eastAsiaTheme="minorEastAsia" w:hAnsi="Sitka Banner"/>
          <w:noProof/>
          <w:color w:val="000000" w:themeColor="text1"/>
          <w:sz w:val="24"/>
          <w:szCs w:val="24"/>
          <w:lang w:eastAsia="zh-CN"/>
        </w:rPr>
        <w:t>883 777 621 |</w:t>
      </w:r>
      <w:r w:rsidRPr="00E14A2B">
        <w:rPr>
          <w:rFonts w:ascii="Sitka Banner" w:eastAsia="Times New Roman" w:hAnsi="Sitka Banner" w:cs="Arial"/>
          <w:color w:val="000000" w:themeColor="text1"/>
          <w:sz w:val="24"/>
          <w:szCs w:val="24"/>
        </w:rPr>
        <w:t xml:space="preserve"> </w:t>
      </w:r>
      <w:r w:rsidRPr="00E14A2B">
        <w:rPr>
          <w:rFonts w:ascii="Sitka Banner" w:eastAsia="Times New Roman" w:hAnsi="Sitka Banner" w:cs="Arial"/>
          <w:sz w:val="24"/>
          <w:szCs w:val="24"/>
        </w:rPr>
        <w:t xml:space="preserve">61 307 14 27 </w:t>
      </w:r>
    </w:p>
    <w:p w14:paraId="1CF75448" w14:textId="789BD01F" w:rsidR="00E14A2B" w:rsidRPr="00E14A2B" w:rsidRDefault="00E14A2B" w:rsidP="00E14A2B">
      <w:pPr>
        <w:spacing w:before="100" w:beforeAutospacing="1" w:after="100" w:afterAutospacing="1"/>
        <w:rPr>
          <w:rFonts w:ascii="Sitka Banner" w:eastAsia="Times New Roman" w:hAnsi="Sitka Banner" w:cs="Arial"/>
          <w:color w:val="0260BF"/>
          <w:sz w:val="24"/>
          <w:szCs w:val="24"/>
        </w:rPr>
      </w:pPr>
      <w:r w:rsidRPr="00E14A2B">
        <w:rPr>
          <w:rFonts w:ascii="Sitka Banner" w:eastAsia="Times New Roman" w:hAnsi="Sitka Banner" w:cs="Arial"/>
          <w:sz w:val="24"/>
          <w:szCs w:val="24"/>
        </w:rPr>
        <w:t xml:space="preserve">Strona wydarzenia: </w:t>
      </w:r>
      <w:r w:rsidRPr="00E14A2B">
        <w:rPr>
          <w:rFonts w:ascii="Sitka Banner" w:eastAsia="Times New Roman" w:hAnsi="Sitka Banner" w:cs="Times New Roman"/>
          <w:sz w:val="24"/>
          <w:szCs w:val="24"/>
        </w:rPr>
        <w:br/>
      </w:r>
      <w:r w:rsidR="002F4962" w:rsidRPr="002F4962">
        <w:rPr>
          <w:rFonts w:ascii="Sitka Banner" w:eastAsia="Times New Roman" w:hAnsi="Sitka Banner" w:cs="Times New Roman"/>
          <w:color w:val="0260BF"/>
          <w:sz w:val="24"/>
          <w:szCs w:val="24"/>
        </w:rPr>
        <w:t>https://kongresfirmrodzinnych.pl/</w:t>
      </w:r>
      <w:r w:rsidRPr="00E14A2B">
        <w:rPr>
          <w:rFonts w:ascii="Sitka Banner" w:eastAsia="Times New Roman" w:hAnsi="Sitka Banner" w:cs="Times New Roman"/>
          <w:sz w:val="24"/>
          <w:szCs w:val="24"/>
        </w:rPr>
        <w:br/>
      </w:r>
      <w:r w:rsidRPr="00E14A2B">
        <w:rPr>
          <w:rFonts w:ascii="Sitka Banner" w:eastAsia="Times New Roman" w:hAnsi="Sitka Banner" w:cs="Arial"/>
          <w:sz w:val="24"/>
          <w:szCs w:val="24"/>
        </w:rPr>
        <w:t xml:space="preserve">Strona Instytutu Biznesu Rodzinnego: </w:t>
      </w:r>
      <w:r w:rsidRPr="00E14A2B">
        <w:rPr>
          <w:rFonts w:ascii="Sitka Banner" w:eastAsia="Times New Roman" w:hAnsi="Sitka Banner" w:cs="Times New Roman"/>
          <w:sz w:val="24"/>
          <w:szCs w:val="24"/>
        </w:rPr>
        <w:br/>
      </w:r>
      <w:r w:rsidRPr="00E14A2B">
        <w:rPr>
          <w:rFonts w:ascii="Sitka Banner" w:eastAsia="Times New Roman" w:hAnsi="Sitka Banner" w:cs="Times New Roman"/>
          <w:color w:val="0260BF"/>
          <w:sz w:val="24"/>
          <w:szCs w:val="24"/>
        </w:rPr>
        <w:t xml:space="preserve">http://ibrpolska.pl/ </w:t>
      </w:r>
    </w:p>
    <w:p w14:paraId="3A19C631" w14:textId="09D51F45" w:rsidR="002C6F4B" w:rsidRDefault="002C6F4B" w:rsidP="0099722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itka Banner" w:hAnsi="Sitka Banner" w:cs="Arial"/>
        </w:rPr>
      </w:pPr>
    </w:p>
    <w:p w14:paraId="501D48E5" w14:textId="0E826731" w:rsidR="002C6F4B" w:rsidRDefault="002C6F4B" w:rsidP="0099722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itka Banner" w:hAnsi="Sitka Banner" w:cs="Arial"/>
        </w:rPr>
      </w:pPr>
    </w:p>
    <w:p w14:paraId="3BBD68CA" w14:textId="6C69EABE" w:rsidR="002C6F4B" w:rsidRDefault="002C6F4B" w:rsidP="0099722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itka Banner" w:hAnsi="Sitka Banner" w:cs="Arial"/>
        </w:rPr>
      </w:pPr>
    </w:p>
    <w:p w14:paraId="365F614D" w14:textId="77777777" w:rsidR="002C6F4B" w:rsidRDefault="002C6F4B" w:rsidP="0099722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itka Banner" w:hAnsi="Sitka Banner"/>
          <w:b/>
          <w:bCs/>
          <w:sz w:val="22"/>
          <w:szCs w:val="22"/>
        </w:rPr>
      </w:pPr>
    </w:p>
    <w:p w14:paraId="2F63BA54" w14:textId="35CB7458" w:rsidR="002D2C77" w:rsidRPr="00AD7923" w:rsidRDefault="002D2C77" w:rsidP="002D2C7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7"/>
          <w:szCs w:val="27"/>
        </w:rPr>
      </w:pPr>
    </w:p>
    <w:p w14:paraId="02E93B97" w14:textId="77777777" w:rsidR="007B4BAD" w:rsidRPr="0099722B" w:rsidRDefault="007B4BAD" w:rsidP="0099722B">
      <w:pPr>
        <w:jc w:val="both"/>
        <w:rPr>
          <w:rFonts w:ascii="Sitka Banner" w:hAnsi="Sitka Banner"/>
        </w:rPr>
      </w:pPr>
    </w:p>
    <w:sectPr w:rsidR="007B4BAD" w:rsidRPr="00997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5545" w14:textId="77777777" w:rsidR="00C4671A" w:rsidRDefault="00C4671A" w:rsidP="007D15BE">
      <w:pPr>
        <w:spacing w:after="0" w:line="240" w:lineRule="auto"/>
      </w:pPr>
      <w:r>
        <w:separator/>
      </w:r>
    </w:p>
  </w:endnote>
  <w:endnote w:type="continuationSeparator" w:id="0">
    <w:p w14:paraId="51BA37FA" w14:textId="77777777" w:rsidR="00C4671A" w:rsidRDefault="00C4671A" w:rsidP="007D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27EC4" w14:textId="77777777" w:rsidR="00C4671A" w:rsidRDefault="00C4671A" w:rsidP="007D15BE">
      <w:pPr>
        <w:spacing w:after="0" w:line="240" w:lineRule="auto"/>
      </w:pPr>
      <w:r>
        <w:separator/>
      </w:r>
    </w:p>
  </w:footnote>
  <w:footnote w:type="continuationSeparator" w:id="0">
    <w:p w14:paraId="670BEAF6" w14:textId="77777777" w:rsidR="00C4671A" w:rsidRDefault="00C4671A" w:rsidP="007D1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72"/>
    <w:rsid w:val="00083126"/>
    <w:rsid w:val="00087FF8"/>
    <w:rsid w:val="000A74D5"/>
    <w:rsid w:val="000E0DBF"/>
    <w:rsid w:val="001146EF"/>
    <w:rsid w:val="00121DB1"/>
    <w:rsid w:val="00146B2C"/>
    <w:rsid w:val="00176FC8"/>
    <w:rsid w:val="0017714B"/>
    <w:rsid w:val="001911C2"/>
    <w:rsid w:val="001D2E43"/>
    <w:rsid w:val="001E42AB"/>
    <w:rsid w:val="001F1466"/>
    <w:rsid w:val="001F27A2"/>
    <w:rsid w:val="00225AB7"/>
    <w:rsid w:val="002450C7"/>
    <w:rsid w:val="002507A5"/>
    <w:rsid w:val="00261712"/>
    <w:rsid w:val="0027242F"/>
    <w:rsid w:val="00295C5D"/>
    <w:rsid w:val="002A1A9E"/>
    <w:rsid w:val="002A5F06"/>
    <w:rsid w:val="002C6F4B"/>
    <w:rsid w:val="002D2C77"/>
    <w:rsid w:val="002E04C2"/>
    <w:rsid w:val="002F4962"/>
    <w:rsid w:val="00322A30"/>
    <w:rsid w:val="00323760"/>
    <w:rsid w:val="00324E25"/>
    <w:rsid w:val="00325B78"/>
    <w:rsid w:val="00344940"/>
    <w:rsid w:val="00347A3E"/>
    <w:rsid w:val="0035281A"/>
    <w:rsid w:val="00354A67"/>
    <w:rsid w:val="00357ED4"/>
    <w:rsid w:val="00370272"/>
    <w:rsid w:val="003824C2"/>
    <w:rsid w:val="00390660"/>
    <w:rsid w:val="003A431D"/>
    <w:rsid w:val="003A613C"/>
    <w:rsid w:val="003D5EEC"/>
    <w:rsid w:val="003F7104"/>
    <w:rsid w:val="0040387F"/>
    <w:rsid w:val="00443DDF"/>
    <w:rsid w:val="00445648"/>
    <w:rsid w:val="004671CE"/>
    <w:rsid w:val="00467C74"/>
    <w:rsid w:val="00471805"/>
    <w:rsid w:val="00483CD7"/>
    <w:rsid w:val="00491BD9"/>
    <w:rsid w:val="00497AA3"/>
    <w:rsid w:val="004A45E7"/>
    <w:rsid w:val="004D3B78"/>
    <w:rsid w:val="004F58C2"/>
    <w:rsid w:val="00505F8A"/>
    <w:rsid w:val="00524CA5"/>
    <w:rsid w:val="00545F2E"/>
    <w:rsid w:val="00547FDF"/>
    <w:rsid w:val="005525FA"/>
    <w:rsid w:val="00555C30"/>
    <w:rsid w:val="00567A67"/>
    <w:rsid w:val="00594CF9"/>
    <w:rsid w:val="005B4A45"/>
    <w:rsid w:val="005C3952"/>
    <w:rsid w:val="005C3FE3"/>
    <w:rsid w:val="00601D55"/>
    <w:rsid w:val="00645832"/>
    <w:rsid w:val="00662242"/>
    <w:rsid w:val="00672C56"/>
    <w:rsid w:val="00681086"/>
    <w:rsid w:val="006A4D0B"/>
    <w:rsid w:val="006B1CB6"/>
    <w:rsid w:val="006F1877"/>
    <w:rsid w:val="006F3ED0"/>
    <w:rsid w:val="00713308"/>
    <w:rsid w:val="00714571"/>
    <w:rsid w:val="007671B3"/>
    <w:rsid w:val="00767CBA"/>
    <w:rsid w:val="007719C4"/>
    <w:rsid w:val="00786383"/>
    <w:rsid w:val="0079067F"/>
    <w:rsid w:val="007A093C"/>
    <w:rsid w:val="007B4BAD"/>
    <w:rsid w:val="007B7962"/>
    <w:rsid w:val="007D15BE"/>
    <w:rsid w:val="007D50AA"/>
    <w:rsid w:val="007E3D98"/>
    <w:rsid w:val="0080554B"/>
    <w:rsid w:val="008073A6"/>
    <w:rsid w:val="00813C16"/>
    <w:rsid w:val="00836239"/>
    <w:rsid w:val="00852F7F"/>
    <w:rsid w:val="00870151"/>
    <w:rsid w:val="00871719"/>
    <w:rsid w:val="008931F6"/>
    <w:rsid w:val="008C242C"/>
    <w:rsid w:val="008C28DA"/>
    <w:rsid w:val="008F10A6"/>
    <w:rsid w:val="008F771B"/>
    <w:rsid w:val="008F796E"/>
    <w:rsid w:val="009022B1"/>
    <w:rsid w:val="00912E90"/>
    <w:rsid w:val="00956B15"/>
    <w:rsid w:val="0097086C"/>
    <w:rsid w:val="00972936"/>
    <w:rsid w:val="00980419"/>
    <w:rsid w:val="009926FD"/>
    <w:rsid w:val="0099722B"/>
    <w:rsid w:val="009C47BC"/>
    <w:rsid w:val="009F089A"/>
    <w:rsid w:val="00A30738"/>
    <w:rsid w:val="00A3218C"/>
    <w:rsid w:val="00A37EDF"/>
    <w:rsid w:val="00A56212"/>
    <w:rsid w:val="00A5758D"/>
    <w:rsid w:val="00A622F5"/>
    <w:rsid w:val="00A63DDB"/>
    <w:rsid w:val="00A65B70"/>
    <w:rsid w:val="00A66715"/>
    <w:rsid w:val="00A95478"/>
    <w:rsid w:val="00AC488B"/>
    <w:rsid w:val="00AD7923"/>
    <w:rsid w:val="00B17756"/>
    <w:rsid w:val="00B403CA"/>
    <w:rsid w:val="00B535D5"/>
    <w:rsid w:val="00B62B61"/>
    <w:rsid w:val="00B74F01"/>
    <w:rsid w:val="00B75A96"/>
    <w:rsid w:val="00B9415E"/>
    <w:rsid w:val="00BC6420"/>
    <w:rsid w:val="00C0589C"/>
    <w:rsid w:val="00C323D6"/>
    <w:rsid w:val="00C45275"/>
    <w:rsid w:val="00C4671A"/>
    <w:rsid w:val="00C86342"/>
    <w:rsid w:val="00CC73F8"/>
    <w:rsid w:val="00CD7978"/>
    <w:rsid w:val="00CE3B86"/>
    <w:rsid w:val="00CF4F86"/>
    <w:rsid w:val="00D0525F"/>
    <w:rsid w:val="00D06B8C"/>
    <w:rsid w:val="00D10CE6"/>
    <w:rsid w:val="00D155B0"/>
    <w:rsid w:val="00D20D81"/>
    <w:rsid w:val="00D2198E"/>
    <w:rsid w:val="00D33A4B"/>
    <w:rsid w:val="00D50067"/>
    <w:rsid w:val="00D51224"/>
    <w:rsid w:val="00DF1B29"/>
    <w:rsid w:val="00E14A2B"/>
    <w:rsid w:val="00E319EE"/>
    <w:rsid w:val="00E3401B"/>
    <w:rsid w:val="00E474B8"/>
    <w:rsid w:val="00E615BF"/>
    <w:rsid w:val="00E657E1"/>
    <w:rsid w:val="00E747EB"/>
    <w:rsid w:val="00E974D4"/>
    <w:rsid w:val="00EB3A0D"/>
    <w:rsid w:val="00ED698E"/>
    <w:rsid w:val="00ED795C"/>
    <w:rsid w:val="00EE30D6"/>
    <w:rsid w:val="00F00358"/>
    <w:rsid w:val="00F441A5"/>
    <w:rsid w:val="00F55BFC"/>
    <w:rsid w:val="00F55F59"/>
    <w:rsid w:val="00F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80F8"/>
  <w15:chartTrackingRefBased/>
  <w15:docId w15:val="{4FDE3123-3868-4A55-B7FC-8B97056B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0272"/>
    <w:rPr>
      <w:b/>
      <w:bCs/>
    </w:rPr>
  </w:style>
  <w:style w:type="paragraph" w:styleId="NormalnyWeb">
    <w:name w:val="Normal (Web)"/>
    <w:basedOn w:val="Normalny"/>
    <w:uiPriority w:val="99"/>
    <w:unhideWhenUsed/>
    <w:rsid w:val="0099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mph">
    <w:name w:val="emph"/>
    <w:basedOn w:val="Domylnaczcionkaakapitu"/>
    <w:rsid w:val="002D2C7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15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15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15B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3D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3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263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1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7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568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ngresfirmrodzinnych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Krakówka</dc:creator>
  <cp:keywords/>
  <dc:description/>
  <cp:lastModifiedBy>Agata Szymczak</cp:lastModifiedBy>
  <cp:revision>48</cp:revision>
  <dcterms:created xsi:type="dcterms:W3CDTF">2021-08-11T11:13:00Z</dcterms:created>
  <dcterms:modified xsi:type="dcterms:W3CDTF">2021-09-13T09:35:00Z</dcterms:modified>
</cp:coreProperties>
</file>